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F" w:rsidRDefault="007046EF" w:rsidP="007046EF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7046EF" w:rsidRDefault="007046EF" w:rsidP="007046EF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7046EF" w:rsidRDefault="007046EF" w:rsidP="007046EF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7046EF" w:rsidRPr="000E691A" w:rsidRDefault="007046EF" w:rsidP="007046EF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7046EF" w:rsidRDefault="007046EF" w:rsidP="007046EF">
      <w:pPr>
        <w:jc w:val="center"/>
      </w:pPr>
    </w:p>
    <w:p w:rsidR="007046EF" w:rsidRPr="00743D5D" w:rsidRDefault="007046EF" w:rsidP="007046EF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7046EF" w:rsidRDefault="007046EF" w:rsidP="007046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46EF" w:rsidRDefault="007046EF" w:rsidP="007046EF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 w:rsidR="00236902">
        <w:rPr>
          <w:sz w:val="26"/>
          <w:szCs w:val="26"/>
        </w:rPr>
        <w:t>17</w:t>
      </w:r>
      <w:r w:rsidRPr="00F63111">
        <w:rPr>
          <w:sz w:val="26"/>
          <w:szCs w:val="26"/>
        </w:rPr>
        <w:t>/</w:t>
      </w:r>
      <w:r w:rsidR="00236902">
        <w:rPr>
          <w:sz w:val="26"/>
          <w:szCs w:val="26"/>
        </w:rPr>
        <w:t>94</w:t>
      </w:r>
    </w:p>
    <w:p w:rsidR="007046EF" w:rsidRPr="00F63111" w:rsidRDefault="007046EF" w:rsidP="007046EF">
      <w:pPr>
        <w:spacing w:line="360" w:lineRule="auto"/>
        <w:rPr>
          <w:sz w:val="26"/>
          <w:szCs w:val="26"/>
        </w:rPr>
      </w:pPr>
    </w:p>
    <w:p w:rsidR="007046EF" w:rsidRPr="00ED5C15" w:rsidRDefault="007046EF" w:rsidP="007046EF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proofErr w:type="spellStart"/>
      <w:r>
        <w:rPr>
          <w:sz w:val="26"/>
          <w:szCs w:val="26"/>
        </w:rPr>
        <w:t>Агадуллина</w:t>
      </w:r>
      <w:proofErr w:type="spellEnd"/>
      <w:r>
        <w:rPr>
          <w:sz w:val="26"/>
          <w:szCs w:val="26"/>
        </w:rPr>
        <w:t xml:space="preserve"> Тимура </w:t>
      </w:r>
      <w:proofErr w:type="spellStart"/>
      <w:r>
        <w:rPr>
          <w:sz w:val="26"/>
          <w:szCs w:val="26"/>
        </w:rPr>
        <w:t>Акрамовича</w:t>
      </w:r>
      <w:proofErr w:type="spellEnd"/>
    </w:p>
    <w:p w:rsidR="007046EF" w:rsidRPr="00ED5C15" w:rsidRDefault="007046EF" w:rsidP="007046EF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7046EF" w:rsidRPr="00ED5C15" w:rsidRDefault="007046EF" w:rsidP="007046EF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18</w:t>
      </w:r>
    </w:p>
    <w:p w:rsidR="007046EF" w:rsidRPr="00ED5C15" w:rsidRDefault="007046EF" w:rsidP="007046EF">
      <w:pPr>
        <w:rPr>
          <w:sz w:val="26"/>
          <w:szCs w:val="26"/>
        </w:rPr>
      </w:pPr>
    </w:p>
    <w:p w:rsidR="007046EF" w:rsidRDefault="007046EF" w:rsidP="007046EF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</w:t>
      </w:r>
      <w:proofErr w:type="spellStart"/>
      <w:r>
        <w:rPr>
          <w:sz w:val="26"/>
          <w:szCs w:val="26"/>
        </w:rPr>
        <w:t>Агадуллина</w:t>
      </w:r>
      <w:proofErr w:type="spellEnd"/>
      <w:r>
        <w:rPr>
          <w:sz w:val="26"/>
          <w:szCs w:val="26"/>
        </w:rPr>
        <w:t xml:space="preserve"> Тимура </w:t>
      </w:r>
      <w:proofErr w:type="spellStart"/>
      <w:r>
        <w:rPr>
          <w:sz w:val="26"/>
          <w:szCs w:val="26"/>
        </w:rPr>
        <w:t>Акрамовича</w:t>
      </w:r>
      <w:proofErr w:type="spellEnd"/>
      <w:r>
        <w:rPr>
          <w:sz w:val="26"/>
          <w:szCs w:val="26"/>
        </w:rPr>
        <w:t xml:space="preserve"> кандидатом в депутаты Думы города Когалыма шестого созыва по одномандатному избирательному округу № 18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7046EF" w:rsidRPr="00ED5C15" w:rsidRDefault="007046EF" w:rsidP="007046EF">
      <w:pPr>
        <w:spacing w:line="360" w:lineRule="auto"/>
        <w:jc w:val="both"/>
        <w:rPr>
          <w:sz w:val="26"/>
          <w:szCs w:val="26"/>
        </w:rPr>
      </w:pPr>
    </w:p>
    <w:p w:rsidR="00236902" w:rsidRDefault="007046EF" w:rsidP="00236902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 Зарегистрировать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Агадуллина</w:t>
      </w:r>
      <w:proofErr w:type="spellEnd"/>
      <w:r>
        <w:rPr>
          <w:sz w:val="26"/>
          <w:szCs w:val="26"/>
        </w:rPr>
        <w:t xml:space="preserve"> Тимура </w:t>
      </w:r>
      <w:proofErr w:type="spellStart"/>
      <w:r>
        <w:rPr>
          <w:sz w:val="26"/>
          <w:szCs w:val="26"/>
        </w:rPr>
        <w:t>Акрамовича</w:t>
      </w:r>
      <w:proofErr w:type="spellEnd"/>
      <w:r w:rsidRPr="00ED5C15">
        <w:rPr>
          <w:sz w:val="26"/>
          <w:szCs w:val="26"/>
        </w:rPr>
        <w:t>, выдвинут</w:t>
      </w:r>
      <w:r>
        <w:rPr>
          <w:sz w:val="26"/>
          <w:szCs w:val="26"/>
        </w:rPr>
        <w:t>ого</w:t>
      </w:r>
      <w:r w:rsidR="00236902">
        <w:rPr>
          <w:sz w:val="26"/>
          <w:szCs w:val="26"/>
        </w:rPr>
        <w:t xml:space="preserve"> избирательным объединением</w:t>
      </w:r>
      <w:r w:rsidRPr="00ED5C15">
        <w:rPr>
          <w:sz w:val="26"/>
          <w:szCs w:val="26"/>
        </w:rPr>
        <w:t xml:space="preserve"> Местн</w:t>
      </w:r>
      <w:r w:rsidR="00236902">
        <w:rPr>
          <w:sz w:val="26"/>
          <w:szCs w:val="26"/>
        </w:rPr>
        <w:t>ое</w:t>
      </w:r>
      <w:r w:rsidRPr="00ED5C15">
        <w:rPr>
          <w:sz w:val="26"/>
          <w:szCs w:val="26"/>
        </w:rPr>
        <w:t xml:space="preserve"> отделение Всероссийской политической партии «ЕДИНАЯ РОССИЯ» города </w:t>
      </w:r>
      <w:proofErr w:type="spellStart"/>
      <w:r w:rsidRPr="00ED5C15">
        <w:rPr>
          <w:sz w:val="26"/>
          <w:szCs w:val="26"/>
        </w:rPr>
        <w:t>Когалым</w:t>
      </w:r>
      <w:proofErr w:type="spellEnd"/>
      <w:r>
        <w:rPr>
          <w:sz w:val="26"/>
          <w:szCs w:val="26"/>
        </w:rPr>
        <w:t>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</w:t>
      </w:r>
      <w:r>
        <w:rPr>
          <w:sz w:val="26"/>
          <w:szCs w:val="26"/>
        </w:rPr>
        <w:t>18</w:t>
      </w:r>
      <w:r w:rsidR="00236902">
        <w:rPr>
          <w:sz w:val="26"/>
          <w:szCs w:val="26"/>
        </w:rPr>
        <w:t>, дата и время регистрации 30 июля 2016 года в 12 часов 10 минут.</w:t>
      </w:r>
    </w:p>
    <w:p w:rsidR="007046EF" w:rsidRPr="00ED5C15" w:rsidRDefault="007046EF" w:rsidP="007046EF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proofErr w:type="spellStart"/>
      <w:r>
        <w:rPr>
          <w:sz w:val="26"/>
          <w:szCs w:val="26"/>
        </w:rPr>
        <w:t>Агадуллину</w:t>
      </w:r>
      <w:proofErr w:type="spellEnd"/>
      <w:r>
        <w:rPr>
          <w:sz w:val="26"/>
          <w:szCs w:val="26"/>
        </w:rPr>
        <w:t xml:space="preserve"> Т</w:t>
      </w:r>
      <w:r w:rsidR="00236902">
        <w:rPr>
          <w:sz w:val="26"/>
          <w:szCs w:val="26"/>
        </w:rPr>
        <w:t xml:space="preserve">имуру </w:t>
      </w:r>
      <w:proofErr w:type="spellStart"/>
      <w:r w:rsidR="00236902">
        <w:rPr>
          <w:sz w:val="26"/>
          <w:szCs w:val="26"/>
        </w:rPr>
        <w:t>Акрамовичу</w:t>
      </w:r>
      <w:proofErr w:type="spellEnd"/>
      <w:r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7046EF" w:rsidRPr="002E3A95" w:rsidRDefault="007046EF" w:rsidP="007046EF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7046EF" w:rsidRPr="00ED5C15" w:rsidRDefault="007046EF" w:rsidP="007046EF">
      <w:pPr>
        <w:jc w:val="both"/>
        <w:rPr>
          <w:sz w:val="26"/>
          <w:szCs w:val="26"/>
        </w:rPr>
      </w:pPr>
    </w:p>
    <w:p w:rsidR="007046EF" w:rsidRPr="00ED5C15" w:rsidRDefault="007046EF" w:rsidP="007046EF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7046EF" w:rsidRPr="009B34BE" w:rsidTr="00E9665B">
        <w:trPr>
          <w:trHeight w:val="1135"/>
        </w:trPr>
        <w:tc>
          <w:tcPr>
            <w:tcW w:w="4785" w:type="dxa"/>
          </w:tcPr>
          <w:p w:rsidR="007046EF" w:rsidRPr="009B34BE" w:rsidRDefault="007046EF" w:rsidP="00E9665B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>Председатель</w:t>
            </w:r>
          </w:p>
          <w:p w:rsidR="007046EF" w:rsidRPr="009B34BE" w:rsidRDefault="007046EF" w:rsidP="00E9665B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>территориальной избирательной</w:t>
            </w:r>
          </w:p>
          <w:p w:rsidR="007046EF" w:rsidRPr="009B34BE" w:rsidRDefault="007046EF" w:rsidP="00E9665B">
            <w:pPr>
              <w:spacing w:line="360" w:lineRule="auto"/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>комиссии города Когалыма</w:t>
            </w:r>
          </w:p>
          <w:p w:rsidR="007046EF" w:rsidRPr="009B34BE" w:rsidRDefault="007046EF" w:rsidP="00E9665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7046EF" w:rsidRPr="009B34BE" w:rsidRDefault="007046EF" w:rsidP="00E9665B">
            <w:pPr>
              <w:jc w:val="right"/>
              <w:rPr>
                <w:sz w:val="26"/>
                <w:szCs w:val="26"/>
              </w:rPr>
            </w:pPr>
          </w:p>
          <w:p w:rsidR="007046EF" w:rsidRPr="009B34BE" w:rsidRDefault="007046EF" w:rsidP="00E9665B">
            <w:pPr>
              <w:rPr>
                <w:sz w:val="26"/>
                <w:szCs w:val="26"/>
              </w:rPr>
            </w:pPr>
          </w:p>
          <w:p w:rsidR="007046EF" w:rsidRPr="009B34BE" w:rsidRDefault="007046EF" w:rsidP="00E9665B">
            <w:pPr>
              <w:jc w:val="center"/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7046EF" w:rsidRPr="009B34BE" w:rsidTr="00E9665B">
        <w:trPr>
          <w:trHeight w:val="916"/>
        </w:trPr>
        <w:tc>
          <w:tcPr>
            <w:tcW w:w="4785" w:type="dxa"/>
          </w:tcPr>
          <w:p w:rsidR="007046EF" w:rsidRPr="009B34BE" w:rsidRDefault="007046EF" w:rsidP="00E9665B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 xml:space="preserve">И.о. секретаря </w:t>
            </w:r>
          </w:p>
          <w:p w:rsidR="007046EF" w:rsidRPr="009B34BE" w:rsidRDefault="007046EF" w:rsidP="00E9665B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7046EF" w:rsidRPr="009B34BE" w:rsidRDefault="007046EF" w:rsidP="00E9665B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>комиссии города Когалыма</w:t>
            </w:r>
          </w:p>
          <w:p w:rsidR="007046EF" w:rsidRPr="009B34BE" w:rsidRDefault="007046EF" w:rsidP="00E966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7046EF" w:rsidRPr="009B34BE" w:rsidRDefault="007046EF" w:rsidP="00E9665B">
            <w:pPr>
              <w:rPr>
                <w:sz w:val="26"/>
                <w:szCs w:val="26"/>
              </w:rPr>
            </w:pPr>
          </w:p>
          <w:p w:rsidR="007046EF" w:rsidRPr="009B34BE" w:rsidRDefault="007046EF" w:rsidP="00E9665B">
            <w:pPr>
              <w:rPr>
                <w:sz w:val="26"/>
                <w:szCs w:val="26"/>
              </w:rPr>
            </w:pPr>
          </w:p>
          <w:p w:rsidR="007046EF" w:rsidRPr="009B34BE" w:rsidRDefault="007046EF" w:rsidP="00E9665B">
            <w:pPr>
              <w:jc w:val="center"/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9B34BE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7046EF" w:rsidRPr="00233BBF" w:rsidTr="00E9665B">
        <w:trPr>
          <w:trHeight w:val="734"/>
        </w:trPr>
        <w:tc>
          <w:tcPr>
            <w:tcW w:w="0" w:type="auto"/>
          </w:tcPr>
          <w:p w:rsidR="007046EF" w:rsidRPr="00233BBF" w:rsidRDefault="007046EF" w:rsidP="00E9665B"/>
        </w:tc>
      </w:tr>
    </w:tbl>
    <w:p w:rsidR="007046EF" w:rsidRPr="007040AF" w:rsidRDefault="007046EF" w:rsidP="007046EF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7046EF" w:rsidRDefault="007046EF" w:rsidP="007046EF"/>
    <w:p w:rsidR="007046EF" w:rsidRDefault="007046EF" w:rsidP="007046EF"/>
    <w:p w:rsidR="007046EF" w:rsidRDefault="007046EF" w:rsidP="007046EF"/>
    <w:p w:rsidR="007046EF" w:rsidRDefault="007046EF" w:rsidP="007046EF"/>
    <w:p w:rsidR="007046EF" w:rsidRDefault="007046EF" w:rsidP="007046EF"/>
    <w:p w:rsidR="007046EF" w:rsidRDefault="007046EF" w:rsidP="007046EF"/>
    <w:p w:rsidR="007046EF" w:rsidRDefault="007046EF" w:rsidP="007046EF"/>
    <w:p w:rsidR="007046EF" w:rsidRDefault="007046EF" w:rsidP="007046EF"/>
    <w:p w:rsidR="007046EF" w:rsidRDefault="007046EF" w:rsidP="007046EF"/>
    <w:p w:rsidR="007046EF" w:rsidRDefault="007046EF" w:rsidP="007046EF"/>
    <w:p w:rsidR="007046EF" w:rsidRDefault="007046EF" w:rsidP="007046EF"/>
    <w:p w:rsidR="007046EF" w:rsidRDefault="007046EF" w:rsidP="007046EF"/>
    <w:p w:rsidR="007046EF" w:rsidRDefault="007046EF" w:rsidP="007046EF"/>
    <w:p w:rsidR="007046EF" w:rsidRDefault="007046EF" w:rsidP="007046EF"/>
    <w:p w:rsidR="007046EF" w:rsidRDefault="007046EF" w:rsidP="007046EF"/>
    <w:p w:rsidR="007046EF" w:rsidRDefault="007046EF" w:rsidP="007046EF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AC" w:rsidRDefault="007601AC" w:rsidP="004409E1">
      <w:r>
        <w:separator/>
      </w:r>
    </w:p>
  </w:endnote>
  <w:endnote w:type="continuationSeparator" w:id="0">
    <w:p w:rsidR="007601AC" w:rsidRDefault="007601AC" w:rsidP="0044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AC" w:rsidRDefault="007601AC" w:rsidP="004409E1">
      <w:r>
        <w:separator/>
      </w:r>
    </w:p>
  </w:footnote>
  <w:footnote w:type="continuationSeparator" w:id="0">
    <w:p w:rsidR="007601AC" w:rsidRDefault="007601AC" w:rsidP="00440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4409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46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46EF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7601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6EF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6902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9E1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6E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01A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EF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6EF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46EF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7046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46EF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7046EF"/>
  </w:style>
  <w:style w:type="table" w:styleId="a6">
    <w:name w:val="Table Grid"/>
    <w:basedOn w:val="a1"/>
    <w:rsid w:val="007046EF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046EF"/>
    <w:pPr>
      <w:spacing w:after="120"/>
    </w:pPr>
  </w:style>
  <w:style w:type="character" w:customStyle="1" w:styleId="a8">
    <w:name w:val="Основной текст Знак"/>
    <w:basedOn w:val="a0"/>
    <w:link w:val="a7"/>
    <w:rsid w:val="007046EF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1913</Characters>
  <Application>Microsoft Office Word</Application>
  <DocSecurity>0</DocSecurity>
  <Lines>15</Lines>
  <Paragraphs>4</Paragraphs>
  <ScaleCrop>false</ScaleCrop>
  <Company>ТИК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2</cp:revision>
  <dcterms:created xsi:type="dcterms:W3CDTF">2016-07-30T06:19:00Z</dcterms:created>
  <dcterms:modified xsi:type="dcterms:W3CDTF">2016-07-30T13:02:00Z</dcterms:modified>
</cp:coreProperties>
</file>